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16" w:rsidRDefault="002A3716" w:rsidP="00F64D6B">
      <w:pPr>
        <w:shd w:val="clear" w:color="auto" w:fill="FFFFFF"/>
        <w:spacing w:before="326" w:after="408" w:line="360" w:lineRule="auto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</w:pPr>
    </w:p>
    <w:p w:rsidR="002A3716" w:rsidRDefault="00F60B30" w:rsidP="002A3716">
      <w:pPr>
        <w:shd w:val="clear" w:color="auto" w:fill="FFFFFF"/>
        <w:spacing w:before="32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</w:pPr>
      <w:r w:rsidRPr="002A3716"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  <w:t xml:space="preserve">Подборка </w:t>
      </w:r>
    </w:p>
    <w:p w:rsidR="002A3716" w:rsidRDefault="00F60B30" w:rsidP="002A3716">
      <w:pPr>
        <w:shd w:val="clear" w:color="auto" w:fill="FFFFFF"/>
        <w:spacing w:before="32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</w:pPr>
      <w:r w:rsidRPr="002A3716"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  <w:t xml:space="preserve">«экологических» хадисов: </w:t>
      </w:r>
    </w:p>
    <w:p w:rsidR="00F60B30" w:rsidRDefault="00F60B30" w:rsidP="002A3716">
      <w:pPr>
        <w:shd w:val="clear" w:color="auto" w:fill="FFFFFF"/>
        <w:spacing w:before="32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</w:pPr>
      <w:r w:rsidRPr="002A3716"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  <w:t>хадисы о необходимости бережного отношения к природе</w:t>
      </w:r>
    </w:p>
    <w:p w:rsidR="00F64D6B" w:rsidRDefault="00F64D6B" w:rsidP="002A3716">
      <w:pPr>
        <w:shd w:val="clear" w:color="auto" w:fill="FFFFFF"/>
        <w:spacing w:before="326" w:after="408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kern w:val="36"/>
          <w:sz w:val="52"/>
          <w:szCs w:val="52"/>
          <w:lang w:eastAsia="ru-RU"/>
        </w:rPr>
        <w:drawing>
          <wp:inline distT="0" distB="0" distL="0" distR="0">
            <wp:extent cx="3824599" cy="4071668"/>
            <wp:effectExtent l="19050" t="0" r="4451" b="0"/>
            <wp:docPr id="1" name="Рисунок 1" descr="C:\Users\User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112" cy="407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716" w:rsidRPr="00F64D6B" w:rsidRDefault="00F64D6B" w:rsidP="00F64D6B">
      <w:pPr>
        <w:shd w:val="clear" w:color="auto" w:fill="FFFFFF"/>
        <w:spacing w:before="326" w:after="408" w:line="240" w:lineRule="auto"/>
        <w:jc w:val="center"/>
        <w:outlineLvl w:val="0"/>
        <w:rPr>
          <w:rFonts w:ascii="Philosopher-Bold" w:eastAsia="Times New Roman" w:hAnsi="Philosopher-Bold" w:cs="Times New Roman"/>
          <w:color w:val="FF0000"/>
          <w:kern w:val="36"/>
          <w:sz w:val="40"/>
          <w:szCs w:val="40"/>
          <w:lang w:eastAsia="ru-RU"/>
        </w:rPr>
      </w:pPr>
      <w:r w:rsidRPr="00F64D6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Воспитатель: </w:t>
      </w:r>
      <w:proofErr w:type="spellStart"/>
      <w:r w:rsidRPr="00F64D6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Усманова</w:t>
      </w:r>
      <w:proofErr w:type="spellEnd"/>
      <w:r w:rsidRPr="00F64D6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</w:t>
      </w:r>
      <w:proofErr w:type="spellStart"/>
      <w:r w:rsidRPr="00F64D6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Имант</w:t>
      </w:r>
      <w:proofErr w:type="spellEnd"/>
      <w:r w:rsidRPr="00F64D6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 </w:t>
      </w:r>
      <w:proofErr w:type="spellStart"/>
      <w:r w:rsidRPr="00F64D6B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Мутуевна</w:t>
      </w:r>
      <w:proofErr w:type="spellEnd"/>
    </w:p>
    <w:p w:rsid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Известно, что наша религия Ислам охватывает все стороны человеческой жизни. И многие люди интересуются – а говорил ли что-нибудь наш Пророк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Мухаммад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(мир ему и благословение) о таком актуальном вопросе на сегодняшний день как охрана природы на нашей планете? Упоминал ли он какие-то действия, которые могут способствовать охране нашей Земли и ее ресурсов?</w:t>
      </w: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приводится небольшая подборка хадисов на эту тему – </w:t>
      </w:r>
      <w:r w:rsidRPr="002A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важности бережного отношения к живой природе:</w:t>
      </w: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2A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Посади дерево, даже если это будет твоим последним деянием:</w:t>
      </w:r>
    </w:p>
    <w:p w:rsidR="00F60B30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им Аллах) передает, что Пророк (мир ему и благословение) сказал: </w:t>
      </w:r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Час (День Воскресения) будет на подходе, а один из вас несет пальмовый саженец, то ты должен посадить его, даже если до наступления Час остается одно мгновение»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 ссылкой на авторитет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Анаса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Адаб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аль-Муфрад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3716" w:rsidRPr="002A3716" w:rsidRDefault="002A3716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Посадка деревьев – источник большой награды:</w:t>
      </w:r>
    </w:p>
    <w:p w:rsidR="00F60B30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передает, что Пророк (мир ему и благословение) сказал: 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«Если мусульманин посадит дерево или посеет семена (растений), и человек или животное будут питаться от него, это будет для него как </w:t>
      </w:r>
      <w:proofErr w:type="spellStart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садака</w:t>
      </w:r>
      <w:proofErr w:type="spellEnd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Бухари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3716" w:rsidRPr="002A3716" w:rsidRDefault="002A3716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расточительствуйте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совершая омовение:</w:t>
      </w:r>
    </w:p>
    <w:p w:rsidR="00F60B30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Абдулла ибн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</w:t>
      </w:r>
      <w:proofErr w:type="spellStart"/>
      <w:proofErr w:type="gram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Аль-Ас</w:t>
      </w:r>
      <w:proofErr w:type="spellEnd"/>
      <w:proofErr w:type="gram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им Аллах) передает, что однажды Пророк (мир ему и благословение) проходил мимо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Саада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Ваккаса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им Аллах), который совершал омовение и сказал ему: «К чему это расточительство 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исраф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)?»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Саад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спросил: </w:t>
      </w:r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«Разве </w:t>
      </w:r>
      <w:proofErr w:type="spellStart"/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исраф</w:t>
      </w:r>
      <w:proofErr w:type="spellEnd"/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может быть также и в </w:t>
      </w:r>
      <w:proofErr w:type="spellStart"/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вуду</w:t>
      </w:r>
      <w:proofErr w:type="spellEnd"/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(омовении)?»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Пророк (мир ему и 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благословение) ответил: 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«Даже если бы ты совершал омовение посреди реки</w:t>
      </w:r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(нужно проявлять бережливость)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3716" w:rsidRPr="002A3716" w:rsidRDefault="002A3716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A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Остерегайтесь загрязнять окружающую среду:</w:t>
      </w: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Пророк (мир ему и благословение) предостерегал верующих: 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«Остерегайтесь трех действий, </w:t>
      </w:r>
      <w:proofErr w:type="gramStart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который</w:t>
      </w:r>
      <w:proofErr w:type="gramEnd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могут привести к проклятию – справлять нужду в тени (деревьев, где отдыхают люди), на дороге и в водоемы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(откуда берут воду)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(Передал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Муаз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Абу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аль-Гифари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им Аллах) передает, что Пророк (мир ему и благословение) сказал: 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«Убрать мешающую вещь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(камень, ветку)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 дороги есть действие благотворительности (</w:t>
      </w:r>
      <w:proofErr w:type="spellStart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садака</w:t>
      </w:r>
      <w:proofErr w:type="spellEnd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)».</w:t>
      </w: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2A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Проявляйте скромность и умеренность:</w:t>
      </w: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Отвечая на вопрос, что Пророк (мир ему и благословение) делал в своем доме, его жена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Аиша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ей Аллах) сказала, что он обычно сам ремонтировал свою обувь, чинил свою одежду и выполнял все работы, которые делает обычный человек 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Сахих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Бухари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0B30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Проявляйте милосердие к живым существам:</w:t>
      </w:r>
    </w:p>
    <w:p w:rsidR="002A3716" w:rsidRPr="002A3716" w:rsidRDefault="002A3716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Пророк (мир ему и благословение) сказал: 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«Тот, кто </w:t>
      </w:r>
      <w:proofErr w:type="spellStart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убъет</w:t>
      </w:r>
      <w:proofErr w:type="spellEnd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даже воробья без особой нужды, Аллах </w:t>
      </w:r>
      <w:proofErr w:type="gramStart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привлечет к ответу</w:t>
      </w:r>
      <w:proofErr w:type="gramEnd"/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День Суда»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Слушатели спросили: «О, Посланник Аллаха, а что можно назвать особой нуждой?» Он ответил: </w:t>
      </w:r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человек убивает животное, когда нуждается в еде, а не просто чтобы отрезать ему голову и выбросить его»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Насаи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0B30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Абу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Хурайра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им Аллах) передает, что Пророк (мир ему и благословение) рассказал о человеке, который был в пути и почувствовал сильную жажду. Он нашел колодец и спустился к нему, чтобы набрать воды. Когда он утолил жажду, он заметил собаку, которая тяжело дышала и лизала 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мокрую землю от жажды. Он подумал: «Эта собака страдает от жажды так же, как и я». После этого он снял свой башмак, набрал воды и напоил собаку. За это Аллах простил его грехи. Сподвижники сказали: </w:t>
      </w:r>
      <w:r w:rsidRPr="002A3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«О, Посланник Аллаха, разве полагается награда за животных?»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ответил: </w:t>
      </w:r>
      <w:r w:rsidRPr="002A3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«Награда полагается за милосердие к любому живому существу»</w:t>
      </w: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Бухари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3716" w:rsidRPr="002A3716" w:rsidRDefault="002A3716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B30" w:rsidRPr="002A3716" w:rsidRDefault="00F60B30" w:rsidP="002A3716">
      <w:pPr>
        <w:shd w:val="clear" w:color="auto" w:fill="FFFFFF"/>
        <w:spacing w:after="136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Абдулла ибн 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 будет доволен им Аллах) передает, что Пророк (мир ему и благословение) рассказал о женщине, которая попала в Ад за плохое обращение с кошкой, которую она привязывала, не давая ей пищи и не позволяя ей самой искать себе пропитание (</w:t>
      </w:r>
      <w:proofErr w:type="spellStart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Бухари</w:t>
      </w:r>
      <w:proofErr w:type="spellEnd"/>
      <w:r w:rsidRPr="002A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54904" w:rsidRPr="002A3716" w:rsidRDefault="00354904" w:rsidP="002A37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4904" w:rsidRPr="002A3716" w:rsidSect="002A3716">
      <w:pgSz w:w="11906" w:h="16838"/>
      <w:pgMar w:top="1134" w:right="850" w:bottom="1134" w:left="1701" w:header="708" w:footer="708" w:gutter="0"/>
      <w:pgBorders w:offsetFrom="page">
        <w:top w:val="twistedLines1" w:sz="18" w:space="24" w:color="009900"/>
        <w:left w:val="twistedLines1" w:sz="18" w:space="24" w:color="009900"/>
        <w:bottom w:val="twistedLines1" w:sz="18" w:space="24" w:color="009900"/>
        <w:right w:val="twistedLines1" w:sz="18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B30"/>
    <w:rsid w:val="000009BD"/>
    <w:rsid w:val="00004BF1"/>
    <w:rsid w:val="00141BFF"/>
    <w:rsid w:val="001D528E"/>
    <w:rsid w:val="00283F39"/>
    <w:rsid w:val="002A3716"/>
    <w:rsid w:val="00354904"/>
    <w:rsid w:val="00433E12"/>
    <w:rsid w:val="004E378A"/>
    <w:rsid w:val="005662B0"/>
    <w:rsid w:val="0057312E"/>
    <w:rsid w:val="00652B8E"/>
    <w:rsid w:val="007D6436"/>
    <w:rsid w:val="00B36EDA"/>
    <w:rsid w:val="00EB3D76"/>
    <w:rsid w:val="00F60B30"/>
    <w:rsid w:val="00F6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04"/>
  </w:style>
  <w:style w:type="paragraph" w:styleId="1">
    <w:name w:val="heading 1"/>
    <w:basedOn w:val="a"/>
    <w:link w:val="10"/>
    <w:uiPriority w:val="9"/>
    <w:qFormat/>
    <w:rsid w:val="00F60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B30"/>
    <w:rPr>
      <w:b/>
      <w:bCs/>
    </w:rPr>
  </w:style>
  <w:style w:type="character" w:styleId="a5">
    <w:name w:val="Emphasis"/>
    <w:basedOn w:val="a0"/>
    <w:uiPriority w:val="20"/>
    <w:qFormat/>
    <w:rsid w:val="00F60B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Пользователь</cp:lastModifiedBy>
  <cp:revision>6</cp:revision>
  <dcterms:created xsi:type="dcterms:W3CDTF">2022-02-01T15:57:00Z</dcterms:created>
  <dcterms:modified xsi:type="dcterms:W3CDTF">2022-02-07T13:10:00Z</dcterms:modified>
</cp:coreProperties>
</file>