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B" w:rsidRDefault="00E8258B"/>
    <w:p w:rsidR="00CD503A" w:rsidRDefault="00CD503A" w:rsidP="00EE12D7">
      <w:pPr>
        <w:rPr>
          <w:rFonts w:ascii="Times New Roman" w:hAnsi="Times New Roman" w:cs="Times New Roman"/>
          <w:sz w:val="32"/>
          <w:szCs w:val="32"/>
        </w:rPr>
      </w:pPr>
    </w:p>
    <w:p w:rsidR="00EE12D7" w:rsidRPr="00CD503A" w:rsidRDefault="00EE12D7" w:rsidP="00EE1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03A">
        <w:rPr>
          <w:rFonts w:ascii="Times New Roman" w:hAnsi="Times New Roman" w:cs="Times New Roman"/>
          <w:b/>
          <w:sz w:val="32"/>
          <w:szCs w:val="32"/>
        </w:rPr>
        <w:t>СХЕМА</w:t>
      </w:r>
    </w:p>
    <w:p w:rsidR="00EE12D7" w:rsidRDefault="00EE12D7" w:rsidP="00EE1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03A">
        <w:rPr>
          <w:rFonts w:ascii="Times New Roman" w:hAnsi="Times New Roman" w:cs="Times New Roman"/>
          <w:b/>
          <w:sz w:val="32"/>
          <w:szCs w:val="32"/>
        </w:rPr>
        <w:t>Оповещения при угрозе террористического акта или возникновения иных нештатных ситуаций</w:t>
      </w:r>
    </w:p>
    <w:p w:rsidR="00CD503A" w:rsidRDefault="00CD503A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5529"/>
      </w:tblGrid>
      <w:tr w:rsidR="00CD503A" w:rsidRPr="00EE12D7" w:rsidTr="00EE12D7">
        <w:tc>
          <w:tcPr>
            <w:tcW w:w="5529" w:type="dxa"/>
            <w:vAlign w:val="center"/>
          </w:tcPr>
          <w:p w:rsidR="00CD503A" w:rsidRPr="00EE12D7" w:rsidRDefault="00CD503A" w:rsidP="00EE12D7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Работник, обнаруживший нештатную ситуацию</w:t>
            </w:r>
          </w:p>
          <w:p w:rsidR="00EE12D7" w:rsidRPr="00EE12D7" w:rsidRDefault="00EE12D7" w:rsidP="00EE12D7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03A" w:rsidRPr="00EE12D7" w:rsidRDefault="00EE12D7" w:rsidP="00EE12D7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12D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4.95pt;margin-top:5.65pt;width:.75pt;height:21.75pt;flip:x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Ind w:w="2376" w:type="dxa"/>
        <w:tblLook w:val="04A0"/>
      </w:tblPr>
      <w:tblGrid>
        <w:gridCol w:w="5529"/>
      </w:tblGrid>
      <w:tr w:rsidR="00CD503A" w:rsidRPr="00EE12D7" w:rsidTr="00EE12D7">
        <w:trPr>
          <w:trHeight w:val="854"/>
        </w:trPr>
        <w:tc>
          <w:tcPr>
            <w:tcW w:w="5529" w:type="dxa"/>
          </w:tcPr>
          <w:p w:rsidR="00CD503A" w:rsidRPr="00EE12D7" w:rsidRDefault="00CD503A" w:rsidP="00EE12D7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D503A" w:rsidRPr="00EE12D7" w:rsidRDefault="00CD503A" w:rsidP="00EE12D7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8(928) 781 03 81</w:t>
            </w:r>
          </w:p>
        </w:tc>
      </w:tr>
    </w:tbl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32" style="position:absolute;margin-left:144.45pt;margin-top:1.2pt;width:45.75pt;height:27pt;flip:x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6037" w:tblpY="49"/>
        <w:tblW w:w="5353" w:type="dxa"/>
        <w:tblLook w:val="04A0"/>
      </w:tblPr>
      <w:tblGrid>
        <w:gridCol w:w="5353"/>
      </w:tblGrid>
      <w:tr w:rsidR="00EE12D7" w:rsidTr="00EE12D7">
        <w:tc>
          <w:tcPr>
            <w:tcW w:w="5353" w:type="dxa"/>
          </w:tcPr>
          <w:p w:rsidR="00EE12D7" w:rsidRPr="00EE12D7" w:rsidRDefault="00EE12D7" w:rsidP="0051452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12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Дежурные службы: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ЧР по </w:t>
            </w:r>
            <w:proofErr w:type="spell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Гудермесскому</w:t>
            </w:r>
            <w:proofErr w:type="spellEnd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муниципальному району, тел. 02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дружина </w:t>
            </w:r>
            <w:proofErr w:type="spell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ЧР, Исмаилов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Ходиевич</w:t>
            </w:r>
            <w:proofErr w:type="spellEnd"/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8(928) 000 15 25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112 – Единая дежурная диспетчерская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Телефон управления МЧС России </w:t>
            </w:r>
            <w:proofErr w:type="gram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Чеченской Республике: 8(8712) 33 24 25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ФСБ РФ </w:t>
            </w:r>
            <w:proofErr w:type="gram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Чеченской 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+</w:t>
            </w: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7(8712)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628159</w:t>
            </w:r>
          </w:p>
          <w:p w:rsidR="00EE12D7" w:rsidRP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Южное отделение ООО «ЧОО «Стрела» </w:t>
            </w:r>
          </w:p>
          <w:p w:rsidR="00EE12D7" w:rsidRDefault="00EE12D7" w:rsidP="0051452D">
            <w:pPr>
              <w:tabs>
                <w:tab w:val="left" w:pos="24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- 8(938) 021 45 70</w:t>
            </w:r>
          </w:p>
        </w:tc>
      </w:tr>
    </w:tbl>
    <w:tbl>
      <w:tblPr>
        <w:tblStyle w:val="a3"/>
        <w:tblpPr w:leftFromText="180" w:rightFromText="180" w:vertAnchor="text" w:horzAnchor="margin" w:tblpY="65"/>
        <w:tblOverlap w:val="never"/>
        <w:tblW w:w="0" w:type="auto"/>
        <w:tblLook w:val="04A0"/>
      </w:tblPr>
      <w:tblGrid>
        <w:gridCol w:w="3794"/>
      </w:tblGrid>
      <w:tr w:rsidR="00EE12D7" w:rsidTr="00EE12D7">
        <w:trPr>
          <w:trHeight w:val="2967"/>
        </w:trPr>
        <w:tc>
          <w:tcPr>
            <w:tcW w:w="3794" w:type="dxa"/>
          </w:tcPr>
          <w:p w:rsidR="00EE12D7" w:rsidRPr="00EE12D7" w:rsidRDefault="00EE12D7" w:rsidP="00EE12D7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дошкольного образования </w:t>
            </w:r>
            <w:proofErr w:type="spell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EE12D7" w:rsidRPr="00EE12D7" w:rsidRDefault="00EE12D7" w:rsidP="00EE12D7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Джунаидов</w:t>
            </w:r>
            <w:proofErr w:type="spellEnd"/>
          </w:p>
          <w:p w:rsidR="00EE12D7" w:rsidRPr="00EE12D7" w:rsidRDefault="00EE12D7" w:rsidP="00EE12D7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D7">
              <w:rPr>
                <w:rFonts w:ascii="Times New Roman" w:hAnsi="Times New Roman" w:cs="Times New Roman"/>
                <w:sz w:val="28"/>
                <w:szCs w:val="28"/>
              </w:rPr>
              <w:t>8(928) 000 08 98</w:t>
            </w:r>
          </w:p>
        </w:tc>
      </w:tr>
    </w:tbl>
    <w:p w:rsidR="00EE12D7" w:rsidRDefault="00EE12D7" w:rsidP="00EE12D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EE12D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EE12D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EE12D7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EE12D7" w:rsidRPr="00CD503A" w:rsidRDefault="00EE12D7" w:rsidP="00EE12D7">
      <w:pPr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EE12D7" w:rsidRDefault="00EE12D7" w:rsidP="00CD503A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</w:p>
    <w:p w:rsidR="00CD503A" w:rsidRPr="00CD503A" w:rsidRDefault="00CD503A" w:rsidP="00CD503A">
      <w:pPr>
        <w:rPr>
          <w:rFonts w:ascii="Times New Roman" w:hAnsi="Times New Roman" w:cs="Times New Roman"/>
          <w:sz w:val="32"/>
          <w:szCs w:val="32"/>
        </w:rPr>
      </w:pPr>
    </w:p>
    <w:sectPr w:rsidR="00CD503A" w:rsidRPr="00CD503A" w:rsidSect="00E8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3A"/>
    <w:rsid w:val="00CD503A"/>
    <w:rsid w:val="00E8258B"/>
    <w:rsid w:val="00EE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Совхат</cp:lastModifiedBy>
  <cp:revision>2</cp:revision>
  <dcterms:created xsi:type="dcterms:W3CDTF">2020-02-11T10:03:00Z</dcterms:created>
  <dcterms:modified xsi:type="dcterms:W3CDTF">2020-02-11T10:21:00Z</dcterms:modified>
</cp:coreProperties>
</file>