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30" w:rsidRDefault="00746D30" w:rsidP="00746D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671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562"/>
        <w:gridCol w:w="3969"/>
        <w:gridCol w:w="2912"/>
        <w:gridCol w:w="4147"/>
        <w:gridCol w:w="3402"/>
      </w:tblGrid>
      <w:tr w:rsidR="002E630C" w:rsidRPr="00B27DBB" w:rsidTr="00BE1BAD">
        <w:tc>
          <w:tcPr>
            <w:tcW w:w="562" w:type="dxa"/>
          </w:tcPr>
          <w:p w:rsidR="002E630C" w:rsidRPr="00BE1BAD" w:rsidRDefault="002E630C" w:rsidP="00746D3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E7118D" w:rsidRPr="00746D30" w:rsidRDefault="00E7118D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1. Пенсия – это будущее, о котором необходимо заботиться уже сегодня».</w:t>
            </w:r>
          </w:p>
          <w:p w:rsidR="00657983" w:rsidRPr="00746D30" w:rsidRDefault="00657983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3. Обсуждение статей газеты «Мой профсоюз» и  журнала «Резонанс»</w:t>
            </w:r>
          </w:p>
        </w:tc>
        <w:tc>
          <w:tcPr>
            <w:tcW w:w="2912" w:type="dxa"/>
          </w:tcPr>
          <w:p w:rsidR="002E630C" w:rsidRPr="00746D30" w:rsidRDefault="002E630C" w:rsidP="008543D2">
            <w:pPr>
              <w:rPr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декабрь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руководитель кружка </w:t>
            </w:r>
          </w:p>
        </w:tc>
        <w:tc>
          <w:tcPr>
            <w:tcW w:w="4147" w:type="dxa"/>
          </w:tcPr>
          <w:p w:rsidR="002E630C" w:rsidRPr="00746D30" w:rsidRDefault="00EC69DC" w:rsidP="00E7118D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И</w:t>
            </w:r>
            <w:r w:rsidR="00E7118D" w:rsidRPr="00746D30">
              <w:rPr>
                <w:rFonts w:ascii="Times New Roman" w:hAnsi="Times New Roman" w:cs="Times New Roman"/>
                <w:sz w:val="21"/>
                <w:szCs w:val="21"/>
              </w:rPr>
              <w:t>нформирование членов кружка о правилах назначения пенсии.</w:t>
            </w:r>
          </w:p>
        </w:tc>
        <w:tc>
          <w:tcPr>
            <w:tcW w:w="3402" w:type="dxa"/>
          </w:tcPr>
          <w:p w:rsidR="002E630C" w:rsidRPr="00746D30" w:rsidRDefault="008543D2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Брошюра</w:t>
            </w:r>
          </w:p>
        </w:tc>
      </w:tr>
      <w:tr w:rsidR="002E630C" w:rsidRPr="00B27DBB" w:rsidTr="00746D30">
        <w:trPr>
          <w:trHeight w:val="1567"/>
        </w:trPr>
        <w:tc>
          <w:tcPr>
            <w:tcW w:w="562" w:type="dxa"/>
          </w:tcPr>
          <w:p w:rsidR="002E630C" w:rsidRPr="00BE1BAD" w:rsidRDefault="002E630C" w:rsidP="00BE1BAD">
            <w:pPr>
              <w:pStyle w:val="a4"/>
              <w:numPr>
                <w:ilvl w:val="0"/>
                <w:numId w:val="1"/>
              </w:numPr>
              <w:spacing w:after="1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2E630C" w:rsidRPr="00746D30" w:rsidRDefault="002E630C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1. «Охрана труда, роль профсоюзной организации в этом вопросе»</w:t>
            </w:r>
            <w:r w:rsidR="00E7118D" w:rsidRPr="00746D30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E7118D" w:rsidRPr="00746D30" w:rsidRDefault="00E7118D" w:rsidP="008543D2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2. </w:t>
            </w:r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Беседа на тему: «Неправильное отношение к природе приведет к экологической катастрофе». Человек и природа в исламе.</w:t>
            </w:r>
          </w:p>
          <w:p w:rsidR="00657983" w:rsidRPr="00746D30" w:rsidRDefault="00657983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3. Обсуждение статей газеты «Мой профсоюз» и  журнала «Резонанс»</w:t>
            </w:r>
          </w:p>
        </w:tc>
        <w:tc>
          <w:tcPr>
            <w:tcW w:w="2912" w:type="dxa"/>
          </w:tcPr>
          <w:p w:rsidR="002E630C" w:rsidRPr="00746D30" w:rsidRDefault="002E630C" w:rsidP="002E630C">
            <w:pPr>
              <w:rPr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январь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="00AA7538" w:rsidRPr="00746D30">
              <w:rPr>
                <w:rFonts w:ascii="Times New Roman" w:hAnsi="Times New Roman" w:cs="Times New Roman"/>
                <w:sz w:val="21"/>
                <w:szCs w:val="21"/>
              </w:rPr>
              <w:t>руководитель кружка _________________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 педагог </w:t>
            </w:r>
            <w:proofErr w:type="spellStart"/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>ДНВи</w:t>
            </w:r>
            <w:r w:rsidR="00AA7538" w:rsidRPr="00746D30">
              <w:rPr>
                <w:rFonts w:ascii="Times New Roman" w:hAnsi="Times New Roman" w:cs="Times New Roman"/>
                <w:sz w:val="21"/>
                <w:szCs w:val="21"/>
              </w:rPr>
              <w:t>Р</w:t>
            </w:r>
            <w:proofErr w:type="spellEnd"/>
            <w:r w:rsidR="00AA7538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 ___________________</w:t>
            </w:r>
          </w:p>
        </w:tc>
        <w:tc>
          <w:tcPr>
            <w:tcW w:w="4147" w:type="dxa"/>
          </w:tcPr>
          <w:p w:rsidR="002E630C" w:rsidRPr="00746D30" w:rsidRDefault="00EC69DC" w:rsidP="002E630C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="002E630C" w:rsidRPr="00746D30">
              <w:rPr>
                <w:rFonts w:ascii="Times New Roman" w:hAnsi="Times New Roman" w:cs="Times New Roman"/>
                <w:sz w:val="21"/>
                <w:szCs w:val="21"/>
              </w:rPr>
              <w:t>оказать роль профсоюзной организации в создании здоровых и безопасных условий труда в образовательном учреждении.</w:t>
            </w:r>
          </w:p>
        </w:tc>
        <w:tc>
          <w:tcPr>
            <w:tcW w:w="3402" w:type="dxa"/>
          </w:tcPr>
          <w:p w:rsidR="002E630C" w:rsidRPr="00746D30" w:rsidRDefault="00E7118D" w:rsidP="002E630C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документация школы по ОТ</w:t>
            </w:r>
          </w:p>
        </w:tc>
      </w:tr>
      <w:tr w:rsidR="002E630C" w:rsidRPr="00B27DBB" w:rsidTr="00BE1BAD">
        <w:trPr>
          <w:trHeight w:val="1266"/>
        </w:trPr>
        <w:tc>
          <w:tcPr>
            <w:tcW w:w="562" w:type="dxa"/>
          </w:tcPr>
          <w:p w:rsidR="002E630C" w:rsidRPr="00BE1BAD" w:rsidRDefault="002E630C" w:rsidP="00BE1BAD">
            <w:pPr>
              <w:pStyle w:val="a4"/>
              <w:numPr>
                <w:ilvl w:val="0"/>
                <w:numId w:val="1"/>
              </w:numPr>
              <w:spacing w:after="1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2E630C" w:rsidRPr="00746D30" w:rsidRDefault="00E7118D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1. Условия трудового договора.</w:t>
            </w:r>
          </w:p>
          <w:p w:rsidR="00E7118D" w:rsidRPr="00746D30" w:rsidRDefault="00E7118D" w:rsidP="00746D30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2. </w:t>
            </w:r>
            <w:r w:rsidR="00EC69DC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Беседа на тему: </w:t>
            </w:r>
            <w:r w:rsidR="00EC69DC"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«Депортация </w:t>
            </w:r>
            <w:proofErr w:type="spellStart"/>
            <w:r w:rsidR="00EC69DC"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Вайнахского</w:t>
            </w:r>
            <w:proofErr w:type="spellEnd"/>
            <w:r w:rsidR="00EC69DC"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народа».</w:t>
            </w:r>
          </w:p>
          <w:p w:rsidR="00657983" w:rsidRPr="00746D30" w:rsidRDefault="00657983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3. Обсуждение статей газеты «Мой профсоюз» и  журнала «Резонанс»</w:t>
            </w:r>
          </w:p>
        </w:tc>
        <w:tc>
          <w:tcPr>
            <w:tcW w:w="2912" w:type="dxa"/>
          </w:tcPr>
          <w:p w:rsidR="002E630C" w:rsidRPr="00746D30" w:rsidRDefault="002E630C" w:rsidP="00746D30">
            <w:pPr>
              <w:rPr>
                <w:sz w:val="21"/>
                <w:szCs w:val="21"/>
                <w:lang w:val="en-US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февраль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руководитель кружка </w:t>
            </w:r>
            <w:r w:rsidR="00AA7538" w:rsidRPr="00746D3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______________________</w:t>
            </w:r>
          </w:p>
        </w:tc>
        <w:tc>
          <w:tcPr>
            <w:tcW w:w="4147" w:type="dxa"/>
          </w:tcPr>
          <w:p w:rsidR="002E630C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Изучить понятие: существенные условия труда, перевод, научиться оказывать помощь в правильном применении полученных знаний на практике.</w:t>
            </w:r>
          </w:p>
        </w:tc>
        <w:tc>
          <w:tcPr>
            <w:tcW w:w="3402" w:type="dxa"/>
          </w:tcPr>
          <w:p w:rsidR="002E630C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Трудовой кодекс РФ</w:t>
            </w:r>
          </w:p>
        </w:tc>
      </w:tr>
      <w:tr w:rsidR="002E630C" w:rsidRPr="00B27DBB" w:rsidTr="00BE1BAD">
        <w:tc>
          <w:tcPr>
            <w:tcW w:w="562" w:type="dxa"/>
          </w:tcPr>
          <w:p w:rsidR="002E630C" w:rsidRPr="00BE1BAD" w:rsidRDefault="002E630C" w:rsidP="00BE1BAD">
            <w:pPr>
              <w:pStyle w:val="a4"/>
              <w:numPr>
                <w:ilvl w:val="0"/>
                <w:numId w:val="1"/>
              </w:numPr>
              <w:spacing w:after="1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657983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1.</w:t>
            </w:r>
            <w:r w:rsidR="00657983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 Организация встреч с духовными лидерами.</w:t>
            </w:r>
          </w:p>
          <w:p w:rsidR="002E630C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Обсуждение статей газеты «Мой профсоюз» и </w:t>
            </w:r>
            <w:r w:rsidR="00CE0500" w:rsidRPr="00746D30">
              <w:rPr>
                <w:rFonts w:ascii="Times New Roman" w:hAnsi="Times New Roman" w:cs="Times New Roman"/>
                <w:sz w:val="21"/>
                <w:szCs w:val="21"/>
              </w:rPr>
              <w:t>журнала «Резонанс»</w:t>
            </w:r>
          </w:p>
          <w:p w:rsidR="00EC69DC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2. О праздновании международного женского дня 8 Марта.</w:t>
            </w:r>
          </w:p>
        </w:tc>
        <w:tc>
          <w:tcPr>
            <w:tcW w:w="2912" w:type="dxa"/>
          </w:tcPr>
          <w:p w:rsidR="002E630C" w:rsidRPr="00746D30" w:rsidRDefault="002E630C" w:rsidP="00746D30">
            <w:pPr>
              <w:rPr>
                <w:sz w:val="21"/>
                <w:szCs w:val="21"/>
                <w:lang w:val="en-US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март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руководитель кружка </w:t>
            </w:r>
            <w:r w:rsidR="00AA7538" w:rsidRPr="00746D3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_____________________</w:t>
            </w:r>
          </w:p>
        </w:tc>
        <w:tc>
          <w:tcPr>
            <w:tcW w:w="4147" w:type="dxa"/>
          </w:tcPr>
          <w:p w:rsidR="002E630C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Информирование членов кружка новостями из периодической печати.</w:t>
            </w:r>
          </w:p>
        </w:tc>
        <w:tc>
          <w:tcPr>
            <w:tcW w:w="3402" w:type="dxa"/>
          </w:tcPr>
          <w:p w:rsidR="002E630C" w:rsidRPr="00746D30" w:rsidRDefault="00EC69DC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Последние выпуски газеты «Мой профсоюз»</w:t>
            </w:r>
            <w:r w:rsidR="00CE0500" w:rsidRPr="00746D30">
              <w:rPr>
                <w:rFonts w:ascii="Times New Roman" w:hAnsi="Times New Roman" w:cs="Times New Roman"/>
                <w:sz w:val="21"/>
                <w:szCs w:val="21"/>
              </w:rPr>
              <w:t>, журналы «Резонанс»</w:t>
            </w:r>
          </w:p>
        </w:tc>
      </w:tr>
      <w:tr w:rsidR="002E630C" w:rsidRPr="00B27DBB" w:rsidTr="00BE1BAD">
        <w:tc>
          <w:tcPr>
            <w:tcW w:w="562" w:type="dxa"/>
          </w:tcPr>
          <w:p w:rsidR="002E630C" w:rsidRPr="00BE1BAD" w:rsidRDefault="002E630C" w:rsidP="00BE1BAD">
            <w:pPr>
              <w:pStyle w:val="a4"/>
              <w:numPr>
                <w:ilvl w:val="0"/>
                <w:numId w:val="1"/>
              </w:numPr>
              <w:spacing w:after="1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2E630C" w:rsidRPr="00746D30" w:rsidRDefault="00CE0500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1. Социальная защита молодого педагога.</w:t>
            </w:r>
          </w:p>
          <w:p w:rsidR="00CE0500" w:rsidRPr="00746D30" w:rsidRDefault="00CE0500" w:rsidP="00746D30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 «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Оьзда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хилар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цано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езар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-                             Дала 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сийлахь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леран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ду</w:t>
            </w:r>
            <w:proofErr w:type="spellEnd"/>
            <w:r w:rsidRP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». Беседа о правилах личной гигиены.</w:t>
            </w:r>
          </w:p>
          <w:p w:rsidR="00657983" w:rsidRPr="00746D30" w:rsidRDefault="00657983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3. Обсуждение статей газеты «Мой профсоюз» и  журнала «Резонанс»</w:t>
            </w:r>
          </w:p>
        </w:tc>
        <w:tc>
          <w:tcPr>
            <w:tcW w:w="2912" w:type="dxa"/>
          </w:tcPr>
          <w:p w:rsidR="002E630C" w:rsidRPr="00746D30" w:rsidRDefault="002E630C" w:rsidP="00746D30">
            <w:pPr>
              <w:rPr>
                <w:sz w:val="21"/>
                <w:szCs w:val="21"/>
                <w:lang w:val="en-US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апрель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руководитель кружка </w:t>
            </w:r>
            <w:r w:rsidR="00AA7538" w:rsidRPr="00746D3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____________________</w:t>
            </w:r>
          </w:p>
        </w:tc>
        <w:tc>
          <w:tcPr>
            <w:tcW w:w="4147" w:type="dxa"/>
          </w:tcPr>
          <w:p w:rsidR="002E630C" w:rsidRPr="00746D30" w:rsidRDefault="00CE0500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рассказать членам кружка мерах поддержки молодого педагога, 30% доплата молодым специалистам.</w:t>
            </w:r>
          </w:p>
          <w:p w:rsidR="00CE0500" w:rsidRPr="00746D30" w:rsidRDefault="00CE0500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2" w:type="dxa"/>
          </w:tcPr>
          <w:p w:rsidR="002E630C" w:rsidRPr="00746D30" w:rsidRDefault="00CE0500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Постановление №184 Правительства Чеченской Республики (07.10.2014г.)</w:t>
            </w:r>
          </w:p>
        </w:tc>
      </w:tr>
      <w:tr w:rsidR="002E630C" w:rsidRPr="00B27DBB" w:rsidTr="00BE1BAD">
        <w:tc>
          <w:tcPr>
            <w:tcW w:w="562" w:type="dxa"/>
          </w:tcPr>
          <w:p w:rsidR="002E630C" w:rsidRPr="00BE1BAD" w:rsidRDefault="002E630C" w:rsidP="00BE1BAD">
            <w:pPr>
              <w:pStyle w:val="a4"/>
              <w:numPr>
                <w:ilvl w:val="0"/>
                <w:numId w:val="1"/>
              </w:numPr>
              <w:spacing w:after="1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CE0500" w:rsidRPr="00746D30" w:rsidRDefault="00CE0500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1. «Совместительство, совмещение, расширение зон обслуживания, увеличение объема работы или исполнение обязанностей временно отсутствующего работника»</w:t>
            </w:r>
          </w:p>
          <w:p w:rsidR="00657983" w:rsidRPr="00746D30" w:rsidRDefault="00657983" w:rsidP="00746D3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3. Обсуждение статей газеты «Мой профсоюз» и  журнала «Резонанс»</w:t>
            </w:r>
          </w:p>
        </w:tc>
        <w:tc>
          <w:tcPr>
            <w:tcW w:w="2912" w:type="dxa"/>
          </w:tcPr>
          <w:p w:rsidR="008543D2" w:rsidRPr="00746D30" w:rsidRDefault="002E630C" w:rsidP="008543D2">
            <w:pPr>
              <w:rPr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май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руководитель кружка </w:t>
            </w:r>
          </w:p>
          <w:p w:rsidR="00F8600D" w:rsidRPr="00746D30" w:rsidRDefault="00F8600D" w:rsidP="00AA7538">
            <w:pPr>
              <w:rPr>
                <w:sz w:val="21"/>
                <w:szCs w:val="21"/>
              </w:rPr>
            </w:pPr>
          </w:p>
        </w:tc>
        <w:tc>
          <w:tcPr>
            <w:tcW w:w="4147" w:type="dxa"/>
          </w:tcPr>
          <w:p w:rsidR="002E630C" w:rsidRPr="00746D30" w:rsidRDefault="00F8600D" w:rsidP="00F8600D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рассказать членам кружка о способах психологической разгрузки.</w:t>
            </w:r>
          </w:p>
        </w:tc>
        <w:tc>
          <w:tcPr>
            <w:tcW w:w="3402" w:type="dxa"/>
          </w:tcPr>
          <w:p w:rsidR="008543D2" w:rsidRPr="00746D30" w:rsidRDefault="00F8600D" w:rsidP="002E630C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Психологические тесты. </w:t>
            </w:r>
          </w:p>
          <w:p w:rsidR="008543D2" w:rsidRPr="00746D30" w:rsidRDefault="008543D2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8543D2" w:rsidRPr="00746D30" w:rsidRDefault="008543D2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E630C" w:rsidRPr="00746D30" w:rsidRDefault="002E630C" w:rsidP="008543D2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E630C" w:rsidRPr="00B27DBB" w:rsidTr="00BE1BAD">
        <w:tc>
          <w:tcPr>
            <w:tcW w:w="562" w:type="dxa"/>
          </w:tcPr>
          <w:p w:rsidR="002E630C" w:rsidRPr="00BE1BAD" w:rsidRDefault="002E630C" w:rsidP="00BE1BAD">
            <w:pPr>
              <w:pStyle w:val="a4"/>
              <w:numPr>
                <w:ilvl w:val="0"/>
                <w:numId w:val="1"/>
              </w:numPr>
              <w:spacing w:after="1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69" w:type="dxa"/>
          </w:tcPr>
          <w:p w:rsidR="002E630C" w:rsidRPr="00746D30" w:rsidRDefault="00CE0500" w:rsidP="002E630C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1. </w:t>
            </w:r>
            <w:r w:rsidR="00F8600D" w:rsidRPr="00746D30">
              <w:rPr>
                <w:rFonts w:ascii="Times New Roman" w:hAnsi="Times New Roman" w:cs="Times New Roman"/>
                <w:sz w:val="21"/>
                <w:szCs w:val="21"/>
              </w:rPr>
              <w:t>«Конфликты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 в коллективе. Как быть?» Ролевая игра.</w:t>
            </w:r>
          </w:p>
          <w:p w:rsidR="00657983" w:rsidRPr="00746D30" w:rsidRDefault="00CE0500" w:rsidP="00CE0500">
            <w:pPr>
              <w:spacing w:after="12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2. Беседа на тему: «</w:t>
            </w:r>
            <w:proofErr w:type="spellStart"/>
            <w:r w:rsid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Шен</w:t>
            </w:r>
            <w:proofErr w:type="spellEnd"/>
            <w:r w:rsid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мохк</w:t>
            </w:r>
            <w:proofErr w:type="spellEnd"/>
            <w:r w:rsidR="00746D3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а,</w:t>
            </w:r>
          </w:p>
        </w:tc>
        <w:tc>
          <w:tcPr>
            <w:tcW w:w="2912" w:type="dxa"/>
          </w:tcPr>
          <w:p w:rsidR="002E630C" w:rsidRPr="00746D30" w:rsidRDefault="002E630C" w:rsidP="008543D2">
            <w:pPr>
              <w:rPr>
                <w:sz w:val="21"/>
                <w:szCs w:val="21"/>
                <w:lang w:val="en-US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июнь </w:t>
            </w:r>
            <w:r w:rsidR="008543D2"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20     г., </w:t>
            </w: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 xml:space="preserve">руководитель кружка </w:t>
            </w:r>
          </w:p>
        </w:tc>
        <w:tc>
          <w:tcPr>
            <w:tcW w:w="4147" w:type="dxa"/>
          </w:tcPr>
          <w:p w:rsidR="002E630C" w:rsidRPr="00746D30" w:rsidRDefault="00F422DC" w:rsidP="002E630C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  <w:r w:rsidRPr="00746D30">
              <w:rPr>
                <w:rFonts w:ascii="Times New Roman" w:hAnsi="Times New Roman" w:cs="Times New Roman"/>
                <w:sz w:val="21"/>
                <w:szCs w:val="21"/>
              </w:rPr>
              <w:t>провести ролевую игру, помочь членам кружка выявить свои сильные слабые стороны</w:t>
            </w:r>
          </w:p>
        </w:tc>
        <w:tc>
          <w:tcPr>
            <w:tcW w:w="3402" w:type="dxa"/>
          </w:tcPr>
          <w:p w:rsidR="002E630C" w:rsidRPr="00746D30" w:rsidRDefault="002E630C" w:rsidP="002E630C">
            <w:pPr>
              <w:spacing w:after="12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B27DBB" w:rsidRPr="00746D30" w:rsidRDefault="00B27DBB" w:rsidP="00B27DBB">
      <w:pPr>
        <w:spacing w:after="120" w:line="24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:rsidR="00B27DBB" w:rsidRDefault="00746D30" w:rsidP="00F42278">
      <w:pPr>
        <w:jc w:val="center"/>
        <w:rPr>
          <w:rFonts w:ascii="Times New Roman" w:hAnsi="Times New Roman" w:cs="Times New Roman"/>
          <w:sz w:val="28"/>
        </w:rPr>
      </w:pPr>
      <w:r w:rsidRPr="00746D3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639300" cy="6705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AD" w:rsidRDefault="00BE1BAD" w:rsidP="00F42278">
      <w:pPr>
        <w:jc w:val="center"/>
        <w:rPr>
          <w:rFonts w:ascii="Times New Roman" w:hAnsi="Times New Roman" w:cs="Times New Roman"/>
          <w:sz w:val="28"/>
        </w:rPr>
      </w:pPr>
    </w:p>
    <w:p w:rsidR="00B27DBB" w:rsidRPr="00746D30" w:rsidRDefault="00B27DBB" w:rsidP="00F42278">
      <w:pPr>
        <w:jc w:val="center"/>
        <w:rPr>
          <w:rFonts w:ascii="Times New Roman" w:hAnsi="Times New Roman" w:cs="Times New Roman"/>
          <w:b/>
          <w:sz w:val="28"/>
        </w:rPr>
      </w:pPr>
    </w:p>
    <w:p w:rsidR="00D95F0A" w:rsidRPr="00746D30" w:rsidRDefault="00D95F0A" w:rsidP="00F42278">
      <w:pPr>
        <w:jc w:val="center"/>
        <w:rPr>
          <w:rFonts w:ascii="Times New Roman" w:hAnsi="Times New Roman" w:cs="Times New Roman"/>
          <w:b/>
          <w:sz w:val="28"/>
        </w:rPr>
      </w:pPr>
    </w:p>
    <w:sectPr w:rsidR="00D95F0A" w:rsidRPr="00746D30" w:rsidSect="00AA753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8E052F"/>
    <w:multiLevelType w:val="hybridMultilevel"/>
    <w:tmpl w:val="F2FE87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288"/>
    <w:rsid w:val="002A0176"/>
    <w:rsid w:val="002E630C"/>
    <w:rsid w:val="00566300"/>
    <w:rsid w:val="00657983"/>
    <w:rsid w:val="00746D30"/>
    <w:rsid w:val="00793AF6"/>
    <w:rsid w:val="00847F91"/>
    <w:rsid w:val="008543D2"/>
    <w:rsid w:val="00AA7538"/>
    <w:rsid w:val="00AF6E65"/>
    <w:rsid w:val="00B27DBB"/>
    <w:rsid w:val="00BE1BAD"/>
    <w:rsid w:val="00CE0500"/>
    <w:rsid w:val="00D03684"/>
    <w:rsid w:val="00D95F0A"/>
    <w:rsid w:val="00DB041A"/>
    <w:rsid w:val="00DF1E05"/>
    <w:rsid w:val="00E7118D"/>
    <w:rsid w:val="00EC69DC"/>
    <w:rsid w:val="00F37381"/>
    <w:rsid w:val="00F42278"/>
    <w:rsid w:val="00F422DC"/>
    <w:rsid w:val="00F43288"/>
    <w:rsid w:val="00F8600D"/>
    <w:rsid w:val="00FB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22D12"/>
  <w15:docId w15:val="{BA59D2FE-1099-424B-837B-9C69EBBF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7DBB"/>
    <w:pPr>
      <w:keepNext/>
      <w:widowControl w:val="0"/>
      <w:autoSpaceDE w:val="0"/>
      <w:autoSpaceDN w:val="0"/>
      <w:adjustRightInd w:val="0"/>
      <w:spacing w:after="0" w:line="520" w:lineRule="auto"/>
      <w:ind w:right="-34" w:firstLine="56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7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B27D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BE1BA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5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5F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Пользователь</cp:lastModifiedBy>
  <cp:revision>9</cp:revision>
  <cp:lastPrinted>2021-11-19T14:07:00Z</cp:lastPrinted>
  <dcterms:created xsi:type="dcterms:W3CDTF">2020-11-05T06:50:00Z</dcterms:created>
  <dcterms:modified xsi:type="dcterms:W3CDTF">2021-11-19T14:33:00Z</dcterms:modified>
</cp:coreProperties>
</file>