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1E0"/>
      </w:tblPr>
      <w:tblGrid>
        <w:gridCol w:w="9738"/>
      </w:tblGrid>
      <w:tr w:rsidR="008C54CC" w:rsidRPr="00412958" w:rsidTr="000369CC">
        <w:trPr>
          <w:trHeight w:val="508"/>
        </w:trPr>
        <w:tc>
          <w:tcPr>
            <w:tcW w:w="9738" w:type="dxa"/>
          </w:tcPr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ДОШКОЛЬНОГО ОБРАЗОВАНИЯ ГУДЕРМЕССКОГО МУНИЦИПАЛЬНОГО РАЙОНА»</w:t>
            </w:r>
          </w:p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«Родничок» </w:t>
            </w:r>
            <w:proofErr w:type="gram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. Верхнее </w:t>
            </w:r>
            <w:proofErr w:type="spell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Нойбера</w:t>
            </w:r>
            <w:proofErr w:type="spellEnd"/>
          </w:p>
          <w:p w:rsidR="008C54CC" w:rsidRPr="00412958" w:rsidRDefault="008C54CC" w:rsidP="000369CC">
            <w:pPr>
              <w:tabs>
                <w:tab w:val="left" w:pos="1035"/>
                <w:tab w:val="center" w:pos="47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(МБДОУ «Детский сад  «Родничок»)</w:t>
            </w:r>
          </w:p>
        </w:tc>
      </w:tr>
      <w:tr w:rsidR="008C54CC" w:rsidRPr="00412958" w:rsidTr="000369CC">
        <w:trPr>
          <w:trHeight w:val="432"/>
        </w:trPr>
        <w:tc>
          <w:tcPr>
            <w:tcW w:w="9738" w:type="dxa"/>
            <w:vAlign w:val="center"/>
          </w:tcPr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Pr="008C54CC" w:rsidRDefault="008C54CC" w:rsidP="008C54CC">
      <w:pPr>
        <w:pStyle w:val="a5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C54CC">
        <w:rPr>
          <w:rFonts w:ascii="Times New Roman" w:hAnsi="Times New Roman"/>
          <w:b/>
          <w:sz w:val="32"/>
          <w:szCs w:val="32"/>
        </w:rPr>
        <w:t>Аналитический отчет</w:t>
      </w:r>
    </w:p>
    <w:p w:rsidR="008456E0" w:rsidRPr="008C54CC" w:rsidRDefault="0037331B" w:rsidP="008C5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C54CC" w:rsidRPr="008C54CC">
        <w:rPr>
          <w:rFonts w:ascii="Times New Roman" w:hAnsi="Times New Roman" w:cs="Times New Roman"/>
          <w:b/>
          <w:sz w:val="32"/>
          <w:szCs w:val="32"/>
        </w:rPr>
        <w:t>о духовно-нравственному воспитанию детей</w:t>
      </w:r>
    </w:p>
    <w:p w:rsidR="008456E0" w:rsidRPr="008C54CC" w:rsidRDefault="008456E0" w:rsidP="008C5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>за 201</w:t>
      </w:r>
      <w:r w:rsidR="0037331B">
        <w:rPr>
          <w:rFonts w:ascii="Times New Roman" w:hAnsi="Times New Roman" w:cs="Times New Roman"/>
          <w:b/>
          <w:sz w:val="32"/>
          <w:szCs w:val="32"/>
        </w:rPr>
        <w:t>8</w:t>
      </w:r>
      <w:r w:rsidRPr="008C54CC">
        <w:rPr>
          <w:rFonts w:ascii="Times New Roman" w:hAnsi="Times New Roman" w:cs="Times New Roman"/>
          <w:b/>
          <w:sz w:val="32"/>
          <w:szCs w:val="32"/>
        </w:rPr>
        <w:t>-201</w:t>
      </w:r>
      <w:r w:rsidR="0037331B">
        <w:rPr>
          <w:rFonts w:ascii="Times New Roman" w:hAnsi="Times New Roman" w:cs="Times New Roman"/>
          <w:b/>
          <w:sz w:val="32"/>
          <w:szCs w:val="32"/>
        </w:rPr>
        <w:t>9</w:t>
      </w:r>
      <w:r w:rsidR="008C54CC" w:rsidRPr="008C54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54CC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456E0" w:rsidRPr="008C54CC" w:rsidRDefault="008456E0" w:rsidP="00845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 xml:space="preserve">педагога дополнительного образования </w:t>
      </w:r>
    </w:p>
    <w:p w:rsidR="008456E0" w:rsidRPr="008C54CC" w:rsidRDefault="008456E0" w:rsidP="00845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 xml:space="preserve"> Идрисовой </w:t>
      </w:r>
      <w:proofErr w:type="spellStart"/>
      <w:r w:rsidRPr="008C54CC">
        <w:rPr>
          <w:rFonts w:ascii="Times New Roman" w:hAnsi="Times New Roman" w:cs="Times New Roman"/>
          <w:b/>
          <w:sz w:val="32"/>
          <w:szCs w:val="32"/>
        </w:rPr>
        <w:t>Совхат</w:t>
      </w:r>
      <w:proofErr w:type="spellEnd"/>
      <w:r w:rsidRPr="008C54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54CC">
        <w:rPr>
          <w:rFonts w:ascii="Times New Roman" w:hAnsi="Times New Roman" w:cs="Times New Roman"/>
          <w:b/>
          <w:sz w:val="32"/>
          <w:szCs w:val="32"/>
        </w:rPr>
        <w:t>Вис-Элиевны</w:t>
      </w:r>
      <w:proofErr w:type="spellEnd"/>
    </w:p>
    <w:p w:rsidR="008456E0" w:rsidRPr="008C54CC" w:rsidRDefault="008456E0" w:rsidP="008456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56E0" w:rsidRPr="008C54CC" w:rsidRDefault="008456E0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456E0" w:rsidRDefault="008456E0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C54C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8C54CC" w:rsidRPr="008C54CC" w:rsidRDefault="008C54CC" w:rsidP="008C54C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7331B" w:rsidRPr="008C54CC" w:rsidRDefault="0037331B" w:rsidP="0037331B">
      <w:pPr>
        <w:pStyle w:val="a5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C54CC">
        <w:rPr>
          <w:rFonts w:ascii="Times New Roman" w:hAnsi="Times New Roman"/>
          <w:b/>
          <w:sz w:val="32"/>
          <w:szCs w:val="32"/>
        </w:rPr>
        <w:lastRenderedPageBreak/>
        <w:t>Аналитический отчет</w:t>
      </w:r>
    </w:p>
    <w:p w:rsidR="0037331B" w:rsidRPr="008C54CC" w:rsidRDefault="0037331B" w:rsidP="00373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8C54CC">
        <w:rPr>
          <w:rFonts w:ascii="Times New Roman" w:hAnsi="Times New Roman" w:cs="Times New Roman"/>
          <w:b/>
          <w:sz w:val="32"/>
          <w:szCs w:val="32"/>
        </w:rPr>
        <w:t>о д</w:t>
      </w:r>
      <w:r>
        <w:rPr>
          <w:rFonts w:ascii="Times New Roman" w:hAnsi="Times New Roman" w:cs="Times New Roman"/>
          <w:b/>
          <w:sz w:val="32"/>
          <w:szCs w:val="32"/>
        </w:rPr>
        <w:t xml:space="preserve">уховно-нравственному воспитанию </w:t>
      </w:r>
      <w:r w:rsidRPr="008C54CC">
        <w:rPr>
          <w:rFonts w:ascii="Times New Roman" w:hAnsi="Times New Roman" w:cs="Times New Roman"/>
          <w:b/>
          <w:sz w:val="32"/>
          <w:szCs w:val="32"/>
        </w:rPr>
        <w:t>детей</w:t>
      </w:r>
    </w:p>
    <w:p w:rsidR="008C54CC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проблема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духовно-нравственного воспитания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стоит в нашем обществе как никогда остро. Значимость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в этом направлении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том, что она содействует сохранению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духовного здоровья детей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знакомит их с основами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Исламской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решение задач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духовно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-развитой личности возможно только совместными усилиями семьи.</w:t>
      </w:r>
    </w:p>
    <w:p w:rsidR="008C54CC" w:rsidRDefault="008C54CC" w:rsidP="008C54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75B4A"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данной работы является развитие патриотических чувств у </w:t>
      </w:r>
      <w:r w:rsidR="00475B4A"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="00475B4A"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посредством приобщения их к культуре </w:t>
      </w:r>
      <w:r w:rsidR="00475B4A"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народа.</w:t>
      </w:r>
    </w:p>
    <w:p w:rsidR="00475B4A" w:rsidRPr="00475B4A" w:rsidRDefault="00475B4A" w:rsidP="008C54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выше изложенного были выдвинуты следующие 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B4A" w:rsidRPr="008C54CC" w:rsidRDefault="00475B4A" w:rsidP="008C54CC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историей Чеченского народа, его культурой, традициями и обычаями;</w:t>
      </w:r>
    </w:p>
    <w:p w:rsidR="00475B4A" w:rsidRPr="008C54CC" w:rsidRDefault="00475B4A" w:rsidP="008C54CC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приобщить детей к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-нравственной культуре чеченского народа;</w:t>
      </w:r>
    </w:p>
    <w:p w:rsidR="00475B4A" w:rsidRPr="00475B4A" w:rsidRDefault="00475B4A" w:rsidP="008C54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-нравственной культуры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основывается на принципах, которые на основе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Исламских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традиций формируют ядро личности.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первом направлении дети знакомятся с историей, традициям, песнями 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направление включает знакомство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обычаями и обрядами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соединяющими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Исламские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традиции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определяющими своеобразие культуры нашего региона.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направлено на формирование чувства патриотизма, где детям даны начальные знания о Родине, базисные представления о нашей стране, символике, армии, героях.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условием в работе является наличие в детском саду научно-методической, учебной и художественной литературы, учебных наглядных пособий, демонстрационного материала.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созданы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для осуществления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духовного воспитания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включало орг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анизацию предметно-развивающего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пространства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B4A" w:rsidRPr="008C54CC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приобщения детей к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духовно-нравственному воспитанию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используются разнообразные формы работы,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помогли получить необходимые знания и ощутит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связь с историей родного края</w:t>
      </w:r>
      <w:r w:rsidR="008456E0"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Во всех возрастных группах в  течение каждого месяца последняя неделя основной образовательной  деятельности детей осуществляется с </w:t>
      </w:r>
      <w:r w:rsidRPr="008C54CC">
        <w:rPr>
          <w:rFonts w:ascii="Times New Roman" w:hAnsi="Times New Roman"/>
          <w:sz w:val="28"/>
          <w:szCs w:val="28"/>
        </w:rPr>
        <w:lastRenderedPageBreak/>
        <w:t>использованием регионального компонента, где раскрываются такие темы, как: «Семья», «Совесть», «Добро и зло», «Щедрость и жадность»,  «Правда и ложь», «Послушание и упрямство», «Зависть и доброжелательность», «Милосердие и жестокость».</w:t>
      </w:r>
    </w:p>
    <w:p w:rsidR="00475B4A" w:rsidRPr="008C54CC" w:rsidRDefault="008C54CC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475B4A" w:rsidRPr="008C54CC">
        <w:rPr>
          <w:rFonts w:ascii="Times New Roman" w:hAnsi="Times New Roman"/>
          <w:sz w:val="28"/>
          <w:szCs w:val="28"/>
        </w:rPr>
        <w:t xml:space="preserve">едется  целенаправленная работа  по духовно- нравственному  развитию детей и  созданию благоприятных условий для формирования индивидуальных способностей каждого ребенка. Почти 80% детей нашего сада могут читать наизусть суры: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Этхьиг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Фатихьат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Ихлас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75B4A" w:rsidRPr="008C54CC">
        <w:rPr>
          <w:rFonts w:ascii="Times New Roman" w:hAnsi="Times New Roman"/>
          <w:sz w:val="28"/>
          <w:szCs w:val="28"/>
        </w:rPr>
        <w:t>Ан-Нас</w:t>
      </w:r>
      <w:proofErr w:type="spellEnd"/>
      <w:proofErr w:type="gram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Фалакъ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. Знают  5 столбов Ислама, 6 столбов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Имана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 и т.д. 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В сентябре - проводилось мероприятие посвященн</w:t>
      </w:r>
      <w:r w:rsidR="008C54CC">
        <w:rPr>
          <w:rFonts w:ascii="Times New Roman" w:hAnsi="Times New Roman"/>
          <w:sz w:val="28"/>
          <w:szCs w:val="28"/>
        </w:rPr>
        <w:t>ое к празднику «</w:t>
      </w:r>
      <w:proofErr w:type="spellStart"/>
      <w:proofErr w:type="gramStart"/>
      <w:r w:rsidR="008C54CC">
        <w:rPr>
          <w:rFonts w:ascii="Times New Roman" w:hAnsi="Times New Roman"/>
          <w:sz w:val="28"/>
          <w:szCs w:val="28"/>
        </w:rPr>
        <w:t>Курбан</w:t>
      </w:r>
      <w:proofErr w:type="spellEnd"/>
      <w:r w:rsidR="008C54CC">
        <w:rPr>
          <w:rFonts w:ascii="Times New Roman" w:hAnsi="Times New Roman"/>
          <w:sz w:val="28"/>
          <w:szCs w:val="28"/>
        </w:rPr>
        <w:t xml:space="preserve">  байрам</w:t>
      </w:r>
      <w:proofErr w:type="gramEnd"/>
      <w:r w:rsidR="008C54CC">
        <w:rPr>
          <w:rFonts w:ascii="Times New Roman" w:hAnsi="Times New Roman"/>
          <w:sz w:val="28"/>
          <w:szCs w:val="28"/>
        </w:rPr>
        <w:t>»</w:t>
      </w:r>
      <w:r w:rsidRPr="008C54CC">
        <w:rPr>
          <w:rFonts w:ascii="Times New Roman" w:hAnsi="Times New Roman"/>
          <w:sz w:val="28"/>
          <w:szCs w:val="28"/>
        </w:rPr>
        <w:t>. В ней приняли участие весь педагогический коллектив, дети и их родители.</w:t>
      </w:r>
    </w:p>
    <w:p w:rsidR="008456E0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В октябре - проводилось мероприятие посвященное Дню </w:t>
      </w:r>
      <w:proofErr w:type="spellStart"/>
      <w:r w:rsidRPr="008C54CC">
        <w:rPr>
          <w:rFonts w:ascii="Times New Roman" w:hAnsi="Times New Roman"/>
          <w:sz w:val="28"/>
          <w:szCs w:val="28"/>
        </w:rPr>
        <w:t>Ашура</w:t>
      </w:r>
      <w:proofErr w:type="spellEnd"/>
      <w:r w:rsidRPr="008C54CC">
        <w:rPr>
          <w:rFonts w:ascii="Times New Roman" w:hAnsi="Times New Roman"/>
          <w:sz w:val="28"/>
          <w:szCs w:val="28"/>
        </w:rPr>
        <w:t xml:space="preserve">. </w:t>
      </w:r>
      <w:r w:rsidR="008456E0" w:rsidRPr="008C54CC">
        <w:rPr>
          <w:rFonts w:ascii="Times New Roman" w:hAnsi="Times New Roman"/>
          <w:sz w:val="28"/>
          <w:szCs w:val="28"/>
        </w:rPr>
        <w:t xml:space="preserve"> </w:t>
      </w:r>
      <w:r w:rsidRPr="008C54CC">
        <w:rPr>
          <w:rFonts w:ascii="Times New Roman" w:hAnsi="Times New Roman"/>
          <w:sz w:val="28"/>
          <w:szCs w:val="28"/>
        </w:rPr>
        <w:t xml:space="preserve">Состоялся  конкурс </w:t>
      </w:r>
      <w:r w:rsidR="008456E0" w:rsidRPr="008C54CC">
        <w:rPr>
          <w:rFonts w:ascii="Times New Roman" w:hAnsi="Times New Roman"/>
          <w:sz w:val="28"/>
          <w:szCs w:val="28"/>
        </w:rPr>
        <w:t xml:space="preserve"> </w:t>
      </w:r>
      <w:r w:rsidRPr="008C54CC">
        <w:rPr>
          <w:rFonts w:ascii="Times New Roman" w:hAnsi="Times New Roman"/>
          <w:sz w:val="28"/>
          <w:szCs w:val="28"/>
        </w:rPr>
        <w:t xml:space="preserve">«Лучший </w:t>
      </w:r>
      <w:r w:rsidR="008456E0" w:rsidRPr="008C54CC">
        <w:rPr>
          <w:rFonts w:ascii="Times New Roman" w:hAnsi="Times New Roman"/>
          <w:sz w:val="28"/>
          <w:szCs w:val="28"/>
        </w:rPr>
        <w:t>знаток Ислама</w:t>
      </w:r>
      <w:r w:rsidRPr="008C54CC">
        <w:rPr>
          <w:rFonts w:ascii="Times New Roman" w:hAnsi="Times New Roman"/>
          <w:sz w:val="28"/>
          <w:szCs w:val="28"/>
        </w:rPr>
        <w:t>»</w:t>
      </w:r>
      <w:r w:rsidR="008456E0" w:rsidRPr="008C54CC">
        <w:rPr>
          <w:rFonts w:ascii="Times New Roman" w:hAnsi="Times New Roman"/>
          <w:sz w:val="28"/>
          <w:szCs w:val="28"/>
        </w:rPr>
        <w:t xml:space="preserve">. </w:t>
      </w:r>
    </w:p>
    <w:p w:rsidR="008456E0" w:rsidRPr="008C54CC" w:rsidRDefault="008456E0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/>
          <w:sz w:val="28"/>
          <w:szCs w:val="28"/>
        </w:rPr>
        <w:t xml:space="preserve">В целях  воспитания подрастающего поколения на основе духовного наследия   проведены беседы </w:t>
      </w:r>
      <w:r w:rsidRPr="008C54CC">
        <w:rPr>
          <w:rFonts w:ascii="Times New Roman" w:hAnsi="Times New Roman"/>
          <w:sz w:val="28"/>
          <w:szCs w:val="28"/>
        </w:rPr>
        <w:t xml:space="preserve">и </w:t>
      </w:r>
      <w:r w:rsidR="00475B4A" w:rsidRPr="008C54CC">
        <w:rPr>
          <w:rFonts w:ascii="Times New Roman" w:hAnsi="Times New Roman"/>
          <w:sz w:val="28"/>
          <w:szCs w:val="28"/>
        </w:rPr>
        <w:t>в средних и старших группах на тему: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«Ислам-это мировая религия». Они узнали: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1.Что такое ислам.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2.Кто такие мусульмане.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3.У какого народа возникла исламская религия.</w:t>
      </w:r>
    </w:p>
    <w:p w:rsidR="00475B4A" w:rsidRPr="008C54CC" w:rsidRDefault="008456E0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75B4A" w:rsidRPr="008C54CC">
        <w:rPr>
          <w:rFonts w:ascii="Times New Roman" w:hAnsi="Times New Roman"/>
          <w:color w:val="000000"/>
          <w:sz w:val="28"/>
          <w:szCs w:val="28"/>
        </w:rPr>
        <w:t xml:space="preserve">В декабре -  проводилось мероприятие  </w:t>
      </w:r>
      <w:r w:rsidR="00475B4A" w:rsidRPr="008C54CC">
        <w:rPr>
          <w:rFonts w:ascii="Times New Roman" w:hAnsi="Times New Roman" w:cs="Times New Roman"/>
          <w:sz w:val="28"/>
          <w:szCs w:val="28"/>
        </w:rPr>
        <w:t xml:space="preserve">посвященное </w:t>
      </w:r>
      <w:proofErr w:type="gramStart"/>
      <w:r w:rsidR="00475B4A" w:rsidRPr="008C5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  Д</w:t>
      </w:r>
      <w:r w:rsidR="0037331B">
        <w:rPr>
          <w:rFonts w:ascii="Times New Roman" w:hAnsi="Times New Roman" w:cs="Times New Roman"/>
          <w:sz w:val="28"/>
          <w:szCs w:val="28"/>
        </w:rPr>
        <w:t>ню рождения Пророка Мухаммеда (</w:t>
      </w:r>
      <w:r w:rsidR="00475B4A" w:rsidRPr="008C54CC">
        <w:rPr>
          <w:rFonts w:ascii="Times New Roman" w:hAnsi="Times New Roman" w:cs="Times New Roman"/>
          <w:sz w:val="28"/>
          <w:szCs w:val="28"/>
        </w:rPr>
        <w:t>Да благословит его Аллах и приветствует).</w:t>
      </w:r>
      <w:r w:rsidR="0037331B">
        <w:rPr>
          <w:rFonts w:ascii="Times New Roman" w:hAnsi="Times New Roman" w:cs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 w:cs="Times New Roman"/>
          <w:sz w:val="28"/>
          <w:szCs w:val="28"/>
        </w:rPr>
        <w:t>Дети рассказывали стихи о нашем Пророке</w:t>
      </w:r>
      <w:r w:rsidR="0037331B">
        <w:rPr>
          <w:rFonts w:ascii="Times New Roman" w:hAnsi="Times New Roman" w:cs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475B4A" w:rsidRPr="008C54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5B4A" w:rsidRPr="008C54CC">
        <w:rPr>
          <w:rFonts w:ascii="Times New Roman" w:hAnsi="Times New Roman" w:cs="Times New Roman"/>
          <w:sz w:val="28"/>
          <w:szCs w:val="28"/>
        </w:rPr>
        <w:t>.а.с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>.),</w:t>
      </w:r>
      <w:r w:rsidR="007E2AAB">
        <w:rPr>
          <w:rFonts w:ascii="Times New Roman" w:hAnsi="Times New Roman" w:cs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 w:cs="Times New Roman"/>
          <w:sz w:val="28"/>
          <w:szCs w:val="28"/>
        </w:rPr>
        <w:t xml:space="preserve">прочитали 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. Также  на мероприятие были приглашены гости совет старейшин и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B4A" w:rsidRPr="008C54CC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 которые прочитали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>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Проведены беседы в группах на темы: «Коран и Сунна», «Отношение к старшим», «Праздники мусульман».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</w:t>
      </w:r>
      <w:r w:rsidR="0037331B">
        <w:rPr>
          <w:rFonts w:ascii="Times New Roman" w:hAnsi="Times New Roman"/>
          <w:sz w:val="28"/>
          <w:szCs w:val="28"/>
        </w:rPr>
        <w:t xml:space="preserve">  </w:t>
      </w:r>
      <w:r w:rsidRPr="008C54CC">
        <w:rPr>
          <w:rFonts w:ascii="Times New Roman" w:hAnsi="Times New Roman"/>
          <w:sz w:val="28"/>
          <w:szCs w:val="28"/>
        </w:rPr>
        <w:t xml:space="preserve">Так как  семья ребенка является ключевым звеном направления духовно-нравственного воспитания детей, в </w:t>
      </w:r>
      <w:proofErr w:type="gramStart"/>
      <w:r w:rsidRPr="008C54CC">
        <w:rPr>
          <w:rFonts w:ascii="Times New Roman" w:hAnsi="Times New Roman"/>
          <w:sz w:val="28"/>
          <w:szCs w:val="28"/>
        </w:rPr>
        <w:t>основе</w:t>
      </w:r>
      <w:proofErr w:type="gramEnd"/>
      <w:r w:rsidRPr="008C54CC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</w:t>
      </w:r>
      <w:r w:rsidR="0037331B">
        <w:rPr>
          <w:rFonts w:ascii="Times New Roman" w:hAnsi="Times New Roman"/>
          <w:sz w:val="28"/>
          <w:szCs w:val="28"/>
        </w:rPr>
        <w:t xml:space="preserve">  </w:t>
      </w:r>
      <w:r w:rsidRPr="008C54CC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475B4A" w:rsidRPr="008C54CC" w:rsidRDefault="0037331B" w:rsidP="008C54CC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  <w:r w:rsidR="008456E0" w:rsidRPr="008C5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8C54CC" w:rsidRDefault="008C54CC" w:rsidP="008C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  работы: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 xml:space="preserve">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дети  стараются   быть   отзывчивыми,   применяют   свои  знания  о   нравственных   нормах   в жизни, доносят  их   до   родителей.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значительно   увеличились   показатели  нравственного   сознания;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B4A" w:rsidRPr="00475B4A" w:rsidRDefault="00475B4A" w:rsidP="008C54CC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2243A" w:rsidRDefault="0062243A"/>
    <w:sectPr w:rsidR="0062243A" w:rsidSect="0062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3C4"/>
    <w:multiLevelType w:val="hybridMultilevel"/>
    <w:tmpl w:val="4A143B3E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73FB"/>
    <w:multiLevelType w:val="hybridMultilevel"/>
    <w:tmpl w:val="691838E0"/>
    <w:lvl w:ilvl="0" w:tplc="264A6110">
      <w:start w:val="6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4A"/>
    <w:rsid w:val="0037331B"/>
    <w:rsid w:val="00475B4A"/>
    <w:rsid w:val="0062243A"/>
    <w:rsid w:val="007E2AAB"/>
    <w:rsid w:val="008456E0"/>
    <w:rsid w:val="008C54CC"/>
    <w:rsid w:val="00F3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A"/>
  </w:style>
  <w:style w:type="paragraph" w:styleId="1">
    <w:name w:val="heading 1"/>
    <w:basedOn w:val="a"/>
    <w:link w:val="10"/>
    <w:uiPriority w:val="9"/>
    <w:qFormat/>
    <w:rsid w:val="00475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B4A"/>
    <w:rPr>
      <w:b/>
      <w:bCs/>
    </w:rPr>
  </w:style>
  <w:style w:type="paragraph" w:styleId="a5">
    <w:name w:val="No Spacing"/>
    <w:link w:val="a6"/>
    <w:uiPriority w:val="1"/>
    <w:qFormat/>
    <w:rsid w:val="00475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C54C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8C54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Совхат</cp:lastModifiedBy>
  <cp:revision>4</cp:revision>
  <dcterms:created xsi:type="dcterms:W3CDTF">2018-10-03T12:42:00Z</dcterms:created>
  <dcterms:modified xsi:type="dcterms:W3CDTF">2019-10-03T08:28:00Z</dcterms:modified>
</cp:coreProperties>
</file>